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B851" w14:textId="77777777" w:rsidR="005613C7" w:rsidRDefault="005613C7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A24" wp14:editId="01BBC245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AC9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502C80" wp14:editId="27C7F475">
                                  <wp:extent cx="788670" cy="630936"/>
                                  <wp:effectExtent l="0" t="0" r="0" b="0"/>
                                  <wp:docPr id="3" name="Picture 3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6A24" id="Oval 1" o:spid="_x0000_s1026" style="position:absolute;left:0;text-align:left;margin-left:400.5pt;margin-top:-3pt;width:12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MFdpQIAADQGAAAOAAAAZHJzL2Uyb0RvYy54bWzEVN1v0zAQf0fif7D8zpJU7QbV0qnaNIQ0&#13;&#10;2MSG9uw69mLJ8RnbbVL+es52mg228YCQ6EN6d77P332cng2dJjvhvAJT0+qopEQYDo0yDzX9dnf5&#13;&#10;7j0lPjDTMA1G1HQvPD1bvX1z2tulmEELuhGOoBPjl72taRuCXRaF563omD8CKww+SnAdC8i6h6Jx&#13;&#10;rEfvnS5mZXlc9OAa64AL71F6kR/pKvmXUvBwLaUXgeiaYm4hfV36buK3WJ2y5YNjtlV8TIP9RRYd&#13;&#10;UwaDTq4uWGBk69QzV53iDjzIcMShK0BKxUWqAaupyt+quW2ZFakWBMfbCSb/79zyL7sbR1SDvaPE&#13;&#10;sA5bdL1jmlQRmd76JSrc2hs3ch7JWOYgXRf/sQAyJDT3E5piCISjsFqcVMezBSUc36pycTI7WUSv&#13;&#10;xaO5dT58FNCRSNRUaK2sjxWzJdtd+ZC1D1pR7EGr5lJpnZg4JeJcO4Ip15RxLkyokrnedp+hyfJ5&#13;&#10;ib/caRTjPGTx8UGMCaV5i55Ser8E0eZ/xMWcYuAitiCDnqiw1yKmo81XIbFtCPMs1TsV8BwK37JG&#13;&#10;ZPHi1ZKTw+hZIraT74zlK75zc0b9aCrSvk3G5Z8Sy8aTRYoMJkzGnTLgXnKgscFj5Kx/AClDE1EK&#13;&#10;w2ZAlUhuoNnjfDvIi+8tv1Q4alfMhxvmcNPxJuD1Ctf4kRr6msJIUdKC+/GSPOrjAuIrJT1ejpr6&#13;&#10;71vmBCX6k8HV/FDN5/HUJGaOY4+Me/qyefpitt054PDi+mF2iYz6QR9I6aC7xyO3jlHxiRmOsWvK&#13;&#10;gzsw5yFfNDyTXKzXSQ3Pi2XhytxaHp1HgOMe3Q33zNlx3wKu6hc4XJlnO5d1o6WB9TaAVGkhH3Ed&#13;&#10;ocfTlNZmPKPx9j3lk9bjsV/9BAAA//8DAFBLAwQUAAYACAAAACEA/LDj6uUAAAAQAQAADwAAAGRy&#13;&#10;cy9kb3ducmV2LnhtbEyPTU/DMAyG70j8h8hI3LZkE62qruk0mCaBxIWNA9yy1murNU7VpGvh1+Od&#13;&#10;xsUfsv36fbL1ZFtxwd43jjQs5goEUuHKhioNn4fdLAHhg6HStI5Qww96WOf3d5lJSzfSB172oRIs&#13;&#10;Qj41GuoQulRKX9RojZ+7DolnJ9dbE7jtK1n2ZmRx28qlUrG0piH+UJsOX2oszvvBahjfv5Zvv4Pc&#13;&#10;dvIcHb53sVP2+VXrx4dpu+KwWYEIOIXbBVwZ2D/kbOzoBiq9aDUkasFAQcMs5nxdUE9JBOLIVawi&#13;&#10;kHkm/4PkfwAAAP//AwBQSwECLQAUAAYACAAAACEAtoM4kv4AAADhAQAAEwAAAAAAAAAAAAAAAAAA&#13;&#10;AAAAW0NvbnRlbnRfVHlwZXNdLnhtbFBLAQItABQABgAIAAAAIQA4/SH/1gAAAJQBAAALAAAAAAAA&#13;&#10;AAAAAAAAAC8BAABfcmVscy8ucmVsc1BLAQItABQABgAIAAAAIQDrUMFdpQIAADQGAAAOAAAAAAAA&#13;&#10;AAAAAAAAAC4CAABkcnMvZTJvRG9jLnhtbFBLAQItABQABgAIAAAAIQD8sOPq5QAAABABAAAPAAAA&#13;&#10;AAAAAAAAAAAAAP8EAABkcnMvZG93bnJldi54bWxQSwUGAAAAAAQABADzAAAAEQYAAAAA&#13;&#10;" fillcolor="#b8cce4 [1300]" strokecolor="#b8cce4 [1300]" strokeweight="2pt">
                <v:textbox>
                  <w:txbxContent>
                    <w:p w14:paraId="20EFAC9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502C80" wp14:editId="27C7F475">
                            <wp:extent cx="788670" cy="630936"/>
                            <wp:effectExtent l="0" t="0" r="0" b="0"/>
                            <wp:docPr id="3" name="Picture 3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86B8" wp14:editId="16F4F66C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FCA1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9EAB2" wp14:editId="5AAD7F5C">
                                  <wp:extent cx="788670" cy="630936"/>
                                  <wp:effectExtent l="0" t="0" r="0" b="0"/>
                                  <wp:docPr id="5" name="Picture 5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86B8" id="Oval 4" o:spid="_x0000_s1027" style="position:absolute;left:0;text-align:left;margin-left:-60.75pt;margin-top:-3pt;width:12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NQ2gwIAAF0FAAAOAAAAZHJzL2Uyb0RvYy54bWy0VEtv2zAMvg/YfxB0Xx0HSbsFdYqsQYYB&#13;&#10;XVugHXpmZCk2IImapMTufv0o2elj3WnYcnD4EkV+/Kjzi95odpA+tGgrXp5MOJNWYN3aXcW/328+&#13;&#10;fOQsRLA1aLSy4o8y8Ivl+3fnnVvIKTaoa+kZJbFh0bmKNzG6RVEE0UgD4QSdtORU6A1EUv2uqD10&#13;&#10;lN3oYjqZnBYd+tp5FDIEsq4HJ1/m/EpJEW+UCjIyXXGqLeavz99t+hbLc1jsPLimFWMZ8BdVGGgt&#13;&#10;XfqUag0R2N63b1KZVngMqOKJQFOgUq2QuQfqppz81s1dA07mXgic4J5gCv8urbg+3HrW1hWfcWbB&#13;&#10;0IhuDqDZLCHTubCggDt360ctkJja7JU36Z8aYH1G8/EJTdlHJshYzs/K0+mcM0G+cjI/m57NU9bi&#13;&#10;+bjzIX6RaFgSKi61bl1IHcMCDlchDtHHqGQOqNt602qdFb/bXmrPqGCqf/Ox/LzOZ/XefMN6NE/o&#13;&#10;N4yZzESGwXx6NFM1YUiTK3uVX1vWVXw6n1EGJoDoqTREEo0jwILdcQZ6R7wX0eeLX50e0/636hIs&#13;&#10;awjNcEG+eoRX24SOzPQfUUyjHIaXpNhv+zz0Mp1Ili3Wj0QEj8OGBCc2LeW/ghBvwdNKEAK05vGG&#13;&#10;PkojwYKjxFmD/uef7CmemEpezjpaMYLsxx685Ex/tcThT+VslnYyKzPiByn+pWf70mP35hJpziU9&#13;&#10;KE5kMcVHfRSVR/NAr8Eq3UousILuHoYzKpdxWH16T4RcrXIY7aGDeGXvnEjJE3IJ2fv+AbwbiRmJ&#13;&#10;09d4XMc35Bxi00mLq31E1WbmPuNK1EoK7XAm2fjepEfipZ6jnl/F5S8AAAD//wMAUEsDBBQABgAI&#13;&#10;AAAAIQACvWF04wAAABABAAAPAAAAZHJzL2Rvd25yZXYueG1sTE9NS8NAEL0L/odlBG/tJoGGmmZT&#13;&#10;/KAgomCqlHrb7o7ZaHY3ZLdt/PdOTnoZ3jBv3ke5Hm3HTjiE1jsB6TwBhk553bpGwPvbZrYEFqJ0&#13;&#10;WnbeoYAfDLCuLi9KWWh/djWetrFhJOJCIQWYGPuC86AMWhnmvkdHt08/WBlpHRquB3kmcdvxLEly&#13;&#10;bmXryMHIHu8Nqu/t0QpQT+Zrp/jjZrmvXz9ir17unusbIa6vxocVjdsVsIhj/PuAqQPlh4qCHfzR&#13;&#10;6cA6AbM0SxfEJZRTs4mRTeBAIE8WwKuS/y9S/QIAAP//AwBQSwECLQAUAAYACAAAACEAtoM4kv4A&#13;&#10;AADhAQAAEwAAAAAAAAAAAAAAAAAAAAAAW0NvbnRlbnRfVHlwZXNdLnhtbFBLAQItABQABgAIAAAA&#13;&#10;IQA4/SH/1gAAAJQBAAALAAAAAAAAAAAAAAAAAC8BAABfcmVscy8ucmVsc1BLAQItABQABgAIAAAA&#13;&#10;IQD5+NQ2gwIAAF0FAAAOAAAAAAAAAAAAAAAAAC4CAABkcnMvZTJvRG9jLnhtbFBLAQItABQABgAI&#13;&#10;AAAAIQACvWF04wAAABABAAAPAAAAAAAAAAAAAAAAAN0EAABkcnMvZG93bnJldi54bWxQSwUGAAAA&#13;&#10;AAQABADzAAAA7QUAAAAA&#13;&#10;" fillcolor="#b9cde5" strokecolor="#b9cde5" strokeweight="2pt">
                <v:textbox>
                  <w:txbxContent>
                    <w:p w14:paraId="3D8FCA1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F9EAB2" wp14:editId="5AAD7F5C">
                            <wp:extent cx="788670" cy="630936"/>
                            <wp:effectExtent l="0" t="0" r="0" b="0"/>
                            <wp:docPr id="5" name="Picture 5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sz w:val="36"/>
          <w:szCs w:val="36"/>
        </w:rPr>
        <w:t>Middle Nene Cruising Club</w:t>
      </w:r>
    </w:p>
    <w:p w14:paraId="7047CBF9" w14:textId="77777777"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</w:p>
    <w:p w14:paraId="0D68F36A" w14:textId="6956D56E"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1B4A97">
        <w:rPr>
          <w:sz w:val="36"/>
          <w:szCs w:val="36"/>
        </w:rPr>
        <w:t>20</w:t>
      </w:r>
      <w:r w:rsidR="00F35C89">
        <w:rPr>
          <w:sz w:val="36"/>
          <w:szCs w:val="36"/>
        </w:rPr>
        <w:t>/20</w:t>
      </w:r>
      <w:r w:rsidR="0096105E">
        <w:rPr>
          <w:sz w:val="36"/>
          <w:szCs w:val="36"/>
        </w:rPr>
        <w:t>2</w:t>
      </w:r>
      <w:r w:rsidR="001B4A97">
        <w:rPr>
          <w:sz w:val="36"/>
          <w:szCs w:val="36"/>
        </w:rPr>
        <w:t>1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 w:firstRow="1" w:lastRow="0" w:firstColumn="1" w:lastColumn="0" w:noHBand="0" w:noVBand="1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14:paraId="3469EDF1" w14:textId="77777777" w:rsidTr="00132562">
        <w:tc>
          <w:tcPr>
            <w:tcW w:w="3652" w:type="dxa"/>
            <w:gridSpan w:val="3"/>
          </w:tcPr>
          <w:p w14:paraId="0E4EE8FA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14:paraId="044C6C88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14:paraId="02EC493E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28CF7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14:paraId="6BA6B779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5D98255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14:paraId="6C917692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5EDA0227" w14:textId="77777777"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14:paraId="7A4994DE" w14:textId="77777777" w:rsidTr="00132562">
        <w:tc>
          <w:tcPr>
            <w:tcW w:w="2978" w:type="dxa"/>
            <w:gridSpan w:val="2"/>
          </w:tcPr>
          <w:p w14:paraId="237EA82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14:paraId="4D06271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14:paraId="0016F41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14:paraId="0B9F534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14:paraId="78B0B290" w14:textId="77777777" w:rsidTr="00132562">
        <w:tc>
          <w:tcPr>
            <w:tcW w:w="2978" w:type="dxa"/>
            <w:gridSpan w:val="2"/>
          </w:tcPr>
          <w:p w14:paraId="73E0EF3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7470933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B389DC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BFBD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2CBDBF33" w14:textId="77777777" w:rsidTr="00132562">
        <w:tc>
          <w:tcPr>
            <w:tcW w:w="2978" w:type="dxa"/>
            <w:gridSpan w:val="2"/>
          </w:tcPr>
          <w:p w14:paraId="2DBF36A6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BA04D5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FC467B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82A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4C436BB6" w14:textId="77777777" w:rsidTr="00132562">
        <w:tc>
          <w:tcPr>
            <w:tcW w:w="2978" w:type="dxa"/>
            <w:gridSpan w:val="2"/>
          </w:tcPr>
          <w:p w14:paraId="065CE2A5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346F829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4F2EDD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A65E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746DA386" w14:textId="77777777" w:rsidTr="00132562">
        <w:tc>
          <w:tcPr>
            <w:tcW w:w="2978" w:type="dxa"/>
            <w:gridSpan w:val="2"/>
          </w:tcPr>
          <w:p w14:paraId="51881270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6C382D0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22527C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132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5FCB0658" w14:textId="77777777" w:rsidTr="00132562">
        <w:tc>
          <w:tcPr>
            <w:tcW w:w="2978" w:type="dxa"/>
            <w:gridSpan w:val="2"/>
          </w:tcPr>
          <w:p w14:paraId="2D274763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56EA769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7BD509BF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3E4B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648AB4D8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0ABF3617" w14:textId="77777777"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14:paraId="06D1CE36" w14:textId="77777777" w:rsidTr="00132562">
        <w:tc>
          <w:tcPr>
            <w:tcW w:w="5670" w:type="dxa"/>
            <w:gridSpan w:val="5"/>
          </w:tcPr>
          <w:p w14:paraId="3848ADEB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14:paraId="5744D5FA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14:paraId="0DF01929" w14:textId="77777777" w:rsidTr="00132562">
        <w:tc>
          <w:tcPr>
            <w:tcW w:w="5670" w:type="dxa"/>
            <w:gridSpan w:val="5"/>
          </w:tcPr>
          <w:p w14:paraId="39E0A0C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798567E8" w14:textId="77777777"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14:paraId="4B9C167D" w14:textId="77777777" w:rsidTr="00132562">
        <w:tc>
          <w:tcPr>
            <w:tcW w:w="5670" w:type="dxa"/>
            <w:gridSpan w:val="5"/>
          </w:tcPr>
          <w:p w14:paraId="4F01E055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1607FDB0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14:paraId="2C87003C" w14:textId="77777777" w:rsidTr="00132562">
        <w:tc>
          <w:tcPr>
            <w:tcW w:w="5670" w:type="dxa"/>
            <w:gridSpan w:val="5"/>
          </w:tcPr>
          <w:p w14:paraId="3E17932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2975F00E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14:paraId="366C0459" w14:textId="77777777" w:rsidTr="00132562">
        <w:tc>
          <w:tcPr>
            <w:tcW w:w="5670" w:type="dxa"/>
            <w:gridSpan w:val="5"/>
          </w:tcPr>
          <w:p w14:paraId="5220CBA6" w14:textId="77777777"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14:paraId="4F316E94" w14:textId="77777777"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F00E1A" w:rsidRPr="00946E23" w14:paraId="4619AF00" w14:textId="77777777" w:rsidTr="00F00E1A">
        <w:tc>
          <w:tcPr>
            <w:tcW w:w="11341" w:type="dxa"/>
            <w:gridSpan w:val="12"/>
            <w:shd w:val="clear" w:color="auto" w:fill="808080" w:themeFill="background1" w:themeFillShade="80"/>
          </w:tcPr>
          <w:p w14:paraId="196EAE19" w14:textId="77777777" w:rsidR="00F00E1A" w:rsidRPr="00F00E1A" w:rsidRDefault="00F00E1A" w:rsidP="009C756B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F00E1A" w:rsidRPr="00946E23" w14:paraId="7A9C7086" w14:textId="77777777" w:rsidTr="00132562">
        <w:tc>
          <w:tcPr>
            <w:tcW w:w="5670" w:type="dxa"/>
            <w:gridSpan w:val="5"/>
          </w:tcPr>
          <w:p w14:paraId="6B333F05" w14:textId="6BDB3D5D" w:rsidR="00F00E1A" w:rsidRPr="00274DF0" w:rsidRDefault="00F00E1A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you/Have you been a member of another boat club?</w:t>
            </w:r>
          </w:p>
        </w:tc>
        <w:tc>
          <w:tcPr>
            <w:tcW w:w="5671" w:type="dxa"/>
            <w:gridSpan w:val="7"/>
          </w:tcPr>
          <w:p w14:paraId="28059E73" w14:textId="4D0FEB58" w:rsidR="00F00E1A" w:rsidRPr="00946E23" w:rsidRDefault="00F00E1A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 - Details</w:t>
            </w:r>
          </w:p>
        </w:tc>
      </w:tr>
      <w:tr w:rsidR="00946E23" w:rsidRPr="00946E23" w14:paraId="4D4054BB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8EFA957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14:paraId="5EF36E73" w14:textId="77777777" w:rsidTr="00BC3779">
        <w:tc>
          <w:tcPr>
            <w:tcW w:w="11341" w:type="dxa"/>
            <w:gridSpan w:val="12"/>
            <w:vAlign w:val="bottom"/>
          </w:tcPr>
          <w:p w14:paraId="37FF79E1" w14:textId="05C39E82"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13731E">
              <w:rPr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14:paraId="453F4A49" w14:textId="77777777" w:rsidTr="00BC3779">
        <w:tc>
          <w:tcPr>
            <w:tcW w:w="11341" w:type="dxa"/>
            <w:gridSpan w:val="12"/>
            <w:vAlign w:val="bottom"/>
          </w:tcPr>
          <w:p w14:paraId="3BE11715" w14:textId="0F141179"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>Print</w:t>
            </w:r>
            <w:proofErr w:type="gramEnd"/>
            <w:r w:rsidR="008D2773" w:rsidRPr="008D2773">
              <w:rPr>
                <w:sz w:val="24"/>
                <w:szCs w:val="24"/>
              </w:rPr>
              <w:t xml:space="preserve">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</w:t>
            </w:r>
            <w:r w:rsidR="0013731E">
              <w:rPr>
                <w:b/>
                <w:sz w:val="24"/>
                <w:szCs w:val="24"/>
              </w:rPr>
              <w:t xml:space="preserve">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14:paraId="467BD4B6" w14:textId="77777777" w:rsidTr="00BC3779">
        <w:tc>
          <w:tcPr>
            <w:tcW w:w="11341" w:type="dxa"/>
            <w:gridSpan w:val="12"/>
            <w:vAlign w:val="bottom"/>
          </w:tcPr>
          <w:p w14:paraId="28119B34" w14:textId="77777777"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14:paraId="59BDBAF6" w14:textId="77777777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14:paraId="179C1426" w14:textId="77777777"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3D3B9DC" w14:textId="77777777" w:rsidTr="00F539CC">
        <w:tc>
          <w:tcPr>
            <w:tcW w:w="8897" w:type="dxa"/>
            <w:gridSpan w:val="10"/>
          </w:tcPr>
          <w:p w14:paraId="5EBA624E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14:paraId="2F5A3C9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14:paraId="1C2FB22B" w14:textId="77777777" w:rsidTr="00045129">
        <w:tc>
          <w:tcPr>
            <w:tcW w:w="2660" w:type="dxa"/>
          </w:tcPr>
          <w:p w14:paraId="5C8E0590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14:paraId="4F783A95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526C34B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137D973" w14:textId="77777777" w:rsidTr="00045129">
        <w:tc>
          <w:tcPr>
            <w:tcW w:w="2660" w:type="dxa"/>
          </w:tcPr>
          <w:p w14:paraId="6CD2D2FE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14:paraId="6EF53D07" w14:textId="0DD965E0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1B4A97">
              <w:rPr>
                <w:sz w:val="24"/>
                <w:szCs w:val="24"/>
              </w:rPr>
              <w:t>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51331EF7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9405EA4" w14:textId="77777777" w:rsidTr="00045129">
        <w:tc>
          <w:tcPr>
            <w:tcW w:w="2660" w:type="dxa"/>
          </w:tcPr>
          <w:p w14:paraId="469DE3F3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14:paraId="323EAC95" w14:textId="77777777"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296F98A9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64DAF014" w14:textId="77777777" w:rsidTr="00045129">
        <w:tc>
          <w:tcPr>
            <w:tcW w:w="2660" w:type="dxa"/>
          </w:tcPr>
          <w:p w14:paraId="757B8BD9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14:paraId="1FB0EE9B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£65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61BE8400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234853DC" w14:textId="77777777" w:rsidTr="00045129">
        <w:tc>
          <w:tcPr>
            <w:tcW w:w="2660" w:type="dxa"/>
          </w:tcPr>
          <w:p w14:paraId="3E3927AD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14:paraId="31B3EDB7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14:paraId="5EB3657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0FE8DA40" w14:textId="77777777" w:rsidTr="00045129">
        <w:tc>
          <w:tcPr>
            <w:tcW w:w="2660" w:type="dxa"/>
          </w:tcPr>
          <w:p w14:paraId="28C5D94B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14:paraId="492DD8D4" w14:textId="1654FB5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1B4A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7EE41AE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4F16B0D4" w14:textId="77777777" w:rsidTr="00132562">
        <w:tc>
          <w:tcPr>
            <w:tcW w:w="11341" w:type="dxa"/>
            <w:gridSpan w:val="12"/>
          </w:tcPr>
          <w:p w14:paraId="730983EB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14:paraId="40BFCE7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348A8291" w14:textId="77777777"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14:paraId="021ABCA1" w14:textId="77777777" w:rsidTr="00132562">
        <w:tc>
          <w:tcPr>
            <w:tcW w:w="11341" w:type="dxa"/>
            <w:gridSpan w:val="12"/>
          </w:tcPr>
          <w:p w14:paraId="195F8FC2" w14:textId="77777777"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14:paraId="43E8E94E" w14:textId="77777777" w:rsidTr="0056631C">
        <w:tc>
          <w:tcPr>
            <w:tcW w:w="5670" w:type="dxa"/>
            <w:gridSpan w:val="5"/>
          </w:tcPr>
          <w:p w14:paraId="56C313F9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14:paraId="14E22D1A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14:paraId="20F64DE5" w14:textId="77777777" w:rsidTr="0056631C">
        <w:tc>
          <w:tcPr>
            <w:tcW w:w="5670" w:type="dxa"/>
            <w:gridSpan w:val="5"/>
          </w:tcPr>
          <w:p w14:paraId="594B2B47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14:paraId="33C829BF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14:paraId="076C1689" w14:textId="77777777" w:rsidTr="0056631C">
        <w:tc>
          <w:tcPr>
            <w:tcW w:w="5670" w:type="dxa"/>
            <w:gridSpan w:val="5"/>
          </w:tcPr>
          <w:p w14:paraId="241704F0" w14:textId="77777777"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14:paraId="22252E40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14:paraId="6CFACF18" w14:textId="77777777" w:rsidTr="001A731B">
        <w:tc>
          <w:tcPr>
            <w:tcW w:w="11341" w:type="dxa"/>
            <w:gridSpan w:val="12"/>
          </w:tcPr>
          <w:p w14:paraId="58A92B9B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14:paraId="10E08D0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CE7BA3C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14:paraId="118E26EC" w14:textId="77777777"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14:paraId="1577F11F" w14:textId="77777777"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3781"/>
      </w:tblGrid>
      <w:tr w:rsidR="00091B59" w14:paraId="3BC48824" w14:textId="77777777" w:rsidTr="00091B59">
        <w:tc>
          <w:tcPr>
            <w:tcW w:w="11341" w:type="dxa"/>
            <w:gridSpan w:val="4"/>
          </w:tcPr>
          <w:p w14:paraId="3569ED62" w14:textId="77777777"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lastRenderedPageBreak/>
              <w:t>For Office Use Only</w:t>
            </w:r>
          </w:p>
        </w:tc>
      </w:tr>
      <w:tr w:rsidR="00091B59" w14:paraId="23E954FA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A7A81D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1156D92E" w14:textId="77777777" w:rsidTr="00091B59">
        <w:tc>
          <w:tcPr>
            <w:tcW w:w="11341" w:type="dxa"/>
            <w:gridSpan w:val="4"/>
          </w:tcPr>
          <w:p w14:paraId="496DB8C9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14:paraId="7BDCDF78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4BD66B3D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3F7AB857" w14:textId="77777777" w:rsidTr="00091B59">
        <w:tc>
          <w:tcPr>
            <w:tcW w:w="11341" w:type="dxa"/>
            <w:gridSpan w:val="4"/>
          </w:tcPr>
          <w:p w14:paraId="6375F667" w14:textId="77777777"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14:paraId="0591E8C5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61FEC329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D4239B6" w14:textId="77777777" w:rsidTr="00091B59">
        <w:tc>
          <w:tcPr>
            <w:tcW w:w="11341" w:type="dxa"/>
            <w:gridSpan w:val="4"/>
          </w:tcPr>
          <w:p w14:paraId="499B7E1F" w14:textId="69D1ECFB" w:rsidR="00364392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 xml:space="preserve">version </w:t>
            </w:r>
            <w:proofErr w:type="gramStart"/>
            <w:r w:rsidR="0096048A" w:rsidRPr="0096048A">
              <w:rPr>
                <w:sz w:val="28"/>
                <w:szCs w:val="28"/>
              </w:rPr>
              <w:t>14.</w:t>
            </w:r>
            <w:r w:rsidR="00D53C99">
              <w:rPr>
                <w:sz w:val="28"/>
                <w:szCs w:val="28"/>
              </w:rPr>
              <w:t>6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issue</w:t>
            </w:r>
            <w:proofErr w:type="gramEnd"/>
            <w:r w:rsidRPr="00091B59">
              <w:rPr>
                <w:sz w:val="28"/>
                <w:szCs w:val="28"/>
              </w:rPr>
              <w:t xml:space="preserve"> date</w:t>
            </w:r>
          </w:p>
        </w:tc>
      </w:tr>
      <w:tr w:rsidR="00364392" w14:paraId="2610746C" w14:textId="77777777" w:rsidTr="00091B59">
        <w:tc>
          <w:tcPr>
            <w:tcW w:w="11341" w:type="dxa"/>
            <w:gridSpan w:val="4"/>
          </w:tcPr>
          <w:p w14:paraId="21968246" w14:textId="2C664A26" w:rsidR="00364392" w:rsidRPr="00091B59" w:rsidRDefault="0036439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GDPR Form completed date</w:t>
            </w:r>
          </w:p>
        </w:tc>
      </w:tr>
      <w:tr w:rsidR="00AF14F2" w14:paraId="2278210F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20ACDBC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0A89229F" w14:textId="77777777" w:rsidTr="00AF14F2">
        <w:tc>
          <w:tcPr>
            <w:tcW w:w="11341" w:type="dxa"/>
            <w:gridSpan w:val="4"/>
            <w:shd w:val="clear" w:color="auto" w:fill="FFFFFF" w:themeFill="background1"/>
          </w:tcPr>
          <w:p w14:paraId="7599060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14:paraId="3D5D8905" w14:textId="77777777" w:rsidTr="00AA71F4">
        <w:tc>
          <w:tcPr>
            <w:tcW w:w="3780" w:type="dxa"/>
            <w:shd w:val="clear" w:color="auto" w:fill="FFFFFF" w:themeFill="background1"/>
          </w:tcPr>
          <w:p w14:paraId="4A01ECC7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6E55EEA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14:paraId="687721EE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14:paraId="647C8611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485E4B53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14:paraId="0B878092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18302EF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14:paraId="315D88AD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685C20A7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01FF9DE" w14:textId="77777777" w:rsidTr="00091B59">
        <w:tc>
          <w:tcPr>
            <w:tcW w:w="11341" w:type="dxa"/>
            <w:gridSpan w:val="4"/>
          </w:tcPr>
          <w:p w14:paraId="6C511ECD" w14:textId="0D8BC777"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have read and understood the rules &amp; bye-laws </w:t>
            </w:r>
            <w:r w:rsidR="00F539CC">
              <w:rPr>
                <w:sz w:val="28"/>
                <w:szCs w:val="28"/>
              </w:rPr>
              <w:t xml:space="preserve">as stated in the rule book </w:t>
            </w:r>
            <w:r w:rsidR="0096048A" w:rsidRPr="0096048A">
              <w:rPr>
                <w:sz w:val="28"/>
                <w:szCs w:val="28"/>
              </w:rPr>
              <w:t>version</w:t>
            </w:r>
            <w:r w:rsidR="0096048A">
              <w:rPr>
                <w:sz w:val="28"/>
                <w:szCs w:val="28"/>
              </w:rPr>
              <w:t xml:space="preserve"> 14.</w:t>
            </w:r>
            <w:r w:rsidR="00D53C99">
              <w:rPr>
                <w:sz w:val="28"/>
                <w:szCs w:val="28"/>
              </w:rPr>
              <w:t>6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14:paraId="7F178306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440A746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14:paraId="5A7E75A1" w14:textId="77777777" w:rsidTr="00091B59">
        <w:tc>
          <w:tcPr>
            <w:tcW w:w="11341" w:type="dxa"/>
            <w:gridSpan w:val="4"/>
          </w:tcPr>
          <w:p w14:paraId="45C195CF" w14:textId="77777777"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14:paraId="2E9D1013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14:paraId="294F1730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40737B5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29BACA47" w14:textId="77777777" w:rsidTr="0089752C">
        <w:tc>
          <w:tcPr>
            <w:tcW w:w="5670" w:type="dxa"/>
            <w:gridSpan w:val="2"/>
          </w:tcPr>
          <w:p w14:paraId="5A3965D3" w14:textId="486F2A20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</w:t>
            </w:r>
            <w:r w:rsidR="0013731E">
              <w:rPr>
                <w:sz w:val="28"/>
                <w:szCs w:val="28"/>
              </w:rPr>
              <w:t>BACS/</w:t>
            </w:r>
            <w:r>
              <w:rPr>
                <w:sz w:val="28"/>
                <w:szCs w:val="28"/>
              </w:rPr>
              <w:t>cheque</w:t>
            </w:r>
            <w:r w:rsidR="001373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5671" w:type="dxa"/>
            <w:gridSpan w:val="2"/>
          </w:tcPr>
          <w:p w14:paraId="6704443D" w14:textId="77777777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14:paraId="4DF2537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EED1C4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72F1141F" w14:textId="77777777" w:rsidTr="00091B59">
        <w:tc>
          <w:tcPr>
            <w:tcW w:w="11341" w:type="dxa"/>
            <w:gridSpan w:val="4"/>
          </w:tcPr>
          <w:p w14:paraId="6478375F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14:paraId="20E439B8" w14:textId="77777777" w:rsidTr="000244CA">
        <w:tc>
          <w:tcPr>
            <w:tcW w:w="3780" w:type="dxa"/>
          </w:tcPr>
          <w:p w14:paraId="259DD696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14:paraId="333DEC92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14:paraId="69A959BB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4FD9771E" w14:textId="77777777" w:rsidTr="00091B59">
        <w:tc>
          <w:tcPr>
            <w:tcW w:w="11341" w:type="dxa"/>
            <w:gridSpan w:val="4"/>
          </w:tcPr>
          <w:p w14:paraId="6E871910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14:paraId="0D19749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64BBA0EC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14:paraId="3E80E9FB" w14:textId="77777777" w:rsidTr="00091B59">
        <w:tc>
          <w:tcPr>
            <w:tcW w:w="11341" w:type="dxa"/>
            <w:gridSpan w:val="4"/>
          </w:tcPr>
          <w:p w14:paraId="2499E207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14:paraId="0D468684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29D07F0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68C9F67C" w14:textId="77777777" w:rsidTr="00973543">
        <w:tc>
          <w:tcPr>
            <w:tcW w:w="5670" w:type="dxa"/>
            <w:gridSpan w:val="2"/>
          </w:tcPr>
          <w:p w14:paraId="65A32109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14:paraId="3E37411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14:paraId="31DCD252" w14:textId="77777777" w:rsidTr="00D660A5">
        <w:tc>
          <w:tcPr>
            <w:tcW w:w="5670" w:type="dxa"/>
            <w:gridSpan w:val="2"/>
          </w:tcPr>
          <w:p w14:paraId="2701E40A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14:paraId="0E962A2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14:paraId="083FDE0C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F7D62AF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14:paraId="15361940" w14:textId="77777777"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943554">
      <w:footerReference w:type="default" r:id="rId7"/>
      <w:pgSz w:w="11900" w:h="1682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D2D7" w14:textId="77777777" w:rsidR="000D4E46" w:rsidRDefault="000D4E46" w:rsidP="007643AB">
      <w:pPr>
        <w:spacing w:after="0" w:line="240" w:lineRule="auto"/>
      </w:pPr>
      <w:r>
        <w:separator/>
      </w:r>
    </w:p>
  </w:endnote>
  <w:endnote w:type="continuationSeparator" w:id="0">
    <w:p w14:paraId="7723BA00" w14:textId="77777777" w:rsidR="000D4E46" w:rsidRDefault="000D4E46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0"/>
    </w:tblGrid>
    <w:tr w:rsidR="00DE78B5" w14:paraId="626427D6" w14:textId="77777777" w:rsidTr="00DE78B5">
      <w:tc>
        <w:tcPr>
          <w:tcW w:w="9576" w:type="dxa"/>
        </w:tcPr>
        <w:p w14:paraId="7A635404" w14:textId="77777777" w:rsidR="00D53C99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D53C99">
            <w:rPr>
              <w:sz w:val="28"/>
              <w:szCs w:val="28"/>
            </w:rPr>
            <w:t>Mim</w:t>
          </w:r>
          <w:r w:rsidR="00DE78B5" w:rsidRPr="00602053">
            <w:rPr>
              <w:sz w:val="28"/>
              <w:szCs w:val="28"/>
            </w:rPr>
            <w:t xml:space="preserve"> </w:t>
          </w:r>
          <w:r w:rsidR="00D53C99">
            <w:rPr>
              <w:sz w:val="28"/>
              <w:szCs w:val="28"/>
            </w:rPr>
            <w:t>Piper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>mbership Secretary,</w:t>
          </w:r>
        </w:p>
        <w:p w14:paraId="69A840B7" w14:textId="799F96A6" w:rsidR="00AF14F2" w:rsidRDefault="00D53C99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63a Broadway</w:t>
          </w:r>
          <w:r w:rsidR="003320CC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>Yaxley</w:t>
          </w:r>
          <w:r w:rsidR="003320CC">
            <w:rPr>
              <w:sz w:val="28"/>
              <w:szCs w:val="28"/>
            </w:rPr>
            <w:t>, Peterborough, PE</w:t>
          </w:r>
          <w:r>
            <w:rPr>
              <w:sz w:val="28"/>
              <w:szCs w:val="28"/>
            </w:rPr>
            <w:t>7 3EA</w:t>
          </w:r>
          <w:r w:rsidR="00DE78B5" w:rsidRPr="00602053">
            <w:rPr>
              <w:sz w:val="28"/>
              <w:szCs w:val="28"/>
            </w:rPr>
            <w:t xml:space="preserve"> Tel </w:t>
          </w:r>
          <w:r>
            <w:rPr>
              <w:sz w:val="28"/>
              <w:szCs w:val="28"/>
            </w:rPr>
            <w:t>01733 706915</w:t>
          </w:r>
          <w:r w:rsidR="00DE78B5" w:rsidRPr="00602053">
            <w:rPr>
              <w:sz w:val="28"/>
              <w:szCs w:val="28"/>
            </w:rPr>
            <w:t xml:space="preserve"> </w:t>
          </w:r>
        </w:p>
        <w:p w14:paraId="76C799CC" w14:textId="35065CFD" w:rsidR="00DE78B5" w:rsidRPr="00602053" w:rsidRDefault="00DE78B5" w:rsidP="0060205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r w:rsidR="00D53C99">
            <w:rPr>
              <w:sz w:val="28"/>
              <w:szCs w:val="28"/>
            </w:rPr>
            <w:t>membershipsec@middle-nene-cc.co.uk</w:t>
          </w:r>
        </w:p>
      </w:tc>
    </w:tr>
  </w:tbl>
  <w:p w14:paraId="375918FB" w14:textId="77777777" w:rsidR="0091475A" w:rsidRDefault="0091475A" w:rsidP="007643AB">
    <w:pPr>
      <w:pStyle w:val="Footer"/>
      <w:jc w:val="center"/>
      <w:rPr>
        <w:sz w:val="24"/>
        <w:szCs w:val="24"/>
      </w:rPr>
    </w:pPr>
  </w:p>
  <w:p w14:paraId="70201FA9" w14:textId="2C36EDDC" w:rsidR="00045129" w:rsidRPr="00045129" w:rsidRDefault="00887F16" w:rsidP="00045129">
    <w:pPr>
      <w:pStyle w:val="Footer"/>
      <w:jc w:val="right"/>
      <w:rPr>
        <w:i/>
      </w:rPr>
    </w:pPr>
    <w:r>
      <w:rPr>
        <w:i/>
      </w:rPr>
      <w:t>Ver 1.</w:t>
    </w:r>
    <w:r w:rsidR="001B4A97">
      <w:rPr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299F" w14:textId="77777777" w:rsidR="000D4E46" w:rsidRDefault="000D4E46" w:rsidP="007643AB">
      <w:pPr>
        <w:spacing w:after="0" w:line="240" w:lineRule="auto"/>
      </w:pPr>
      <w:r>
        <w:separator/>
      </w:r>
    </w:p>
  </w:footnote>
  <w:footnote w:type="continuationSeparator" w:id="0">
    <w:p w14:paraId="782C67CC" w14:textId="77777777" w:rsidR="000D4E46" w:rsidRDefault="000D4E46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7"/>
    <w:rsid w:val="000022A9"/>
    <w:rsid w:val="00045129"/>
    <w:rsid w:val="00054576"/>
    <w:rsid w:val="000670A3"/>
    <w:rsid w:val="00087002"/>
    <w:rsid w:val="00091B59"/>
    <w:rsid w:val="000D4E46"/>
    <w:rsid w:val="00127A04"/>
    <w:rsid w:val="00132562"/>
    <w:rsid w:val="0013731E"/>
    <w:rsid w:val="00193B60"/>
    <w:rsid w:val="001B4A97"/>
    <w:rsid w:val="001D263C"/>
    <w:rsid w:val="001F5008"/>
    <w:rsid w:val="001F5940"/>
    <w:rsid w:val="00266C98"/>
    <w:rsid w:val="00274DF0"/>
    <w:rsid w:val="002D7518"/>
    <w:rsid w:val="003320CC"/>
    <w:rsid w:val="00364392"/>
    <w:rsid w:val="0041358E"/>
    <w:rsid w:val="00450897"/>
    <w:rsid w:val="00483923"/>
    <w:rsid w:val="00486FA9"/>
    <w:rsid w:val="005613C7"/>
    <w:rsid w:val="005E0C05"/>
    <w:rsid w:val="00602053"/>
    <w:rsid w:val="006B5DF8"/>
    <w:rsid w:val="006F7B83"/>
    <w:rsid w:val="00701E3D"/>
    <w:rsid w:val="007062E5"/>
    <w:rsid w:val="007643AB"/>
    <w:rsid w:val="007846A3"/>
    <w:rsid w:val="00851A77"/>
    <w:rsid w:val="008747CF"/>
    <w:rsid w:val="00887F16"/>
    <w:rsid w:val="008D2773"/>
    <w:rsid w:val="008F5156"/>
    <w:rsid w:val="0091475A"/>
    <w:rsid w:val="00943554"/>
    <w:rsid w:val="00946E23"/>
    <w:rsid w:val="0096048A"/>
    <w:rsid w:val="0096105E"/>
    <w:rsid w:val="009C756B"/>
    <w:rsid w:val="009E0CB4"/>
    <w:rsid w:val="00A07B50"/>
    <w:rsid w:val="00A24663"/>
    <w:rsid w:val="00AF14F2"/>
    <w:rsid w:val="00AF589A"/>
    <w:rsid w:val="00B10A85"/>
    <w:rsid w:val="00B30705"/>
    <w:rsid w:val="00B83D2F"/>
    <w:rsid w:val="00BA3862"/>
    <w:rsid w:val="00BE3C41"/>
    <w:rsid w:val="00D07DCE"/>
    <w:rsid w:val="00D258B9"/>
    <w:rsid w:val="00D53C99"/>
    <w:rsid w:val="00DE78B5"/>
    <w:rsid w:val="00E36141"/>
    <w:rsid w:val="00EA46B6"/>
    <w:rsid w:val="00EF4A39"/>
    <w:rsid w:val="00F00E1A"/>
    <w:rsid w:val="00F35C89"/>
    <w:rsid w:val="00F539CC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807F"/>
  <w15:docId w15:val="{8EACA432-0358-B44E-9874-AE5C1B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Anita Bruce</cp:lastModifiedBy>
  <cp:revision>3</cp:revision>
  <cp:lastPrinted>2017-02-27T08:00:00Z</cp:lastPrinted>
  <dcterms:created xsi:type="dcterms:W3CDTF">2020-03-15T13:20:00Z</dcterms:created>
  <dcterms:modified xsi:type="dcterms:W3CDTF">2020-03-15T13:21:00Z</dcterms:modified>
</cp:coreProperties>
</file>